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C8" w:rsidRPr="000E755E" w:rsidRDefault="00BC14C8" w:rsidP="00A64016">
      <w:pPr>
        <w:spacing w:after="0" w:line="240" w:lineRule="auto"/>
        <w:jc w:val="center"/>
        <w:rPr>
          <w:rFonts w:ascii="Times New Roman" w:hAnsi="Times New Roman" w:cs="Times New Roman"/>
          <w:b/>
          <w:sz w:val="24"/>
          <w:u w:val="single"/>
        </w:rPr>
      </w:pPr>
      <w:bookmarkStart w:id="0" w:name="_GoBack"/>
      <w:bookmarkEnd w:id="0"/>
      <w:r w:rsidRPr="000E755E">
        <w:rPr>
          <w:rFonts w:ascii="Times New Roman" w:hAnsi="Times New Roman" w:cs="Times New Roman"/>
          <w:b/>
          <w:sz w:val="24"/>
          <w:u w:val="single"/>
        </w:rPr>
        <w:t>New York State Education Department</w:t>
      </w:r>
    </w:p>
    <w:p w:rsidR="00BC14C8" w:rsidRPr="000E755E" w:rsidRDefault="00BC14C8" w:rsidP="00A64016">
      <w:pPr>
        <w:spacing w:after="120" w:line="240" w:lineRule="auto"/>
        <w:jc w:val="center"/>
        <w:rPr>
          <w:rFonts w:ascii="Times New Roman" w:hAnsi="Times New Roman" w:cs="Times New Roman"/>
          <w:b/>
          <w:sz w:val="24"/>
          <w:u w:val="single"/>
        </w:rPr>
      </w:pPr>
      <w:r w:rsidRPr="000E755E">
        <w:rPr>
          <w:rFonts w:ascii="Times New Roman" w:hAnsi="Times New Roman" w:cs="Times New Roman"/>
          <w:b/>
          <w:sz w:val="24"/>
          <w:u w:val="single"/>
        </w:rPr>
        <w:t>Request for Prekindergarten Class Size Variance</w:t>
      </w:r>
    </w:p>
    <w:p w:rsidR="00BC14C8" w:rsidRPr="000E755E" w:rsidRDefault="00BC14C8" w:rsidP="00A64016">
      <w:pPr>
        <w:spacing w:after="120" w:line="240" w:lineRule="auto"/>
        <w:jc w:val="both"/>
        <w:rPr>
          <w:rFonts w:ascii="Times New Roman" w:hAnsi="Times New Roman" w:cs="Times New Roman"/>
          <w:sz w:val="24"/>
        </w:rPr>
      </w:pPr>
      <w:r w:rsidRPr="000E755E">
        <w:rPr>
          <w:rFonts w:ascii="Times New Roman" w:hAnsi="Times New Roman" w:cs="Times New Roman"/>
          <w:sz w:val="24"/>
        </w:rPr>
        <w:t xml:space="preserve">Section 3602-e of Education Law </w:t>
      </w:r>
      <w:r w:rsidR="00FB211B">
        <w:rPr>
          <w:rFonts w:ascii="Times New Roman" w:hAnsi="Times New Roman" w:cs="Times New Roman"/>
          <w:sz w:val="24"/>
        </w:rPr>
        <w:t xml:space="preserve">and 8 NYCRR §151-1.5(b)(7)(ii) </w:t>
      </w:r>
      <w:r w:rsidRPr="000E755E">
        <w:rPr>
          <w:rFonts w:ascii="Times New Roman" w:hAnsi="Times New Roman" w:cs="Times New Roman"/>
          <w:sz w:val="24"/>
        </w:rPr>
        <w:t>allows for a variance to class size based upon the unique characteristics of the program at the Universal Prekindergarten site or to promote inclusion of preschool children with disabilities or children who are homeless.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4248"/>
      </w:tblGrid>
      <w:tr w:rsidR="00BC14C8" w:rsidRPr="000E755E" w:rsidTr="007D33C9">
        <w:trPr>
          <w:trHeight w:val="432"/>
        </w:trPr>
        <w:tc>
          <w:tcPr>
            <w:tcW w:w="5328" w:type="dxa"/>
            <w:shd w:val="clear" w:color="auto" w:fill="auto"/>
            <w:vAlign w:val="center"/>
          </w:tcPr>
          <w:p w:rsidR="00BC14C8" w:rsidRPr="000E755E"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District Name:</w:t>
            </w:r>
          </w:p>
        </w:tc>
        <w:tc>
          <w:tcPr>
            <w:tcW w:w="4248" w:type="dxa"/>
            <w:shd w:val="clear" w:color="auto" w:fill="auto"/>
            <w:vAlign w:val="center"/>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District Contact:</w:t>
            </w:r>
          </w:p>
        </w:tc>
      </w:tr>
      <w:tr w:rsidR="00BC14C8" w:rsidRPr="000E755E" w:rsidTr="007D33C9">
        <w:trPr>
          <w:trHeight w:val="432"/>
        </w:trPr>
        <w:tc>
          <w:tcPr>
            <w:tcW w:w="5328" w:type="dxa"/>
            <w:vMerge w:val="restart"/>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Address:</w:t>
            </w:r>
          </w:p>
          <w:p w:rsidR="00BC14C8" w:rsidRPr="000E755E" w:rsidRDefault="00BC14C8" w:rsidP="00A64016">
            <w:pPr>
              <w:spacing w:after="0" w:line="240" w:lineRule="auto"/>
              <w:jc w:val="both"/>
              <w:rPr>
                <w:rFonts w:ascii="Times New Roman" w:hAnsi="Times New Roman" w:cs="Times New Roman"/>
                <w:b/>
                <w:sz w:val="20"/>
                <w:szCs w:val="20"/>
              </w:rPr>
            </w:pPr>
          </w:p>
          <w:p w:rsidR="00BC14C8" w:rsidRPr="000E755E" w:rsidRDefault="00BC14C8" w:rsidP="00A64016">
            <w:pPr>
              <w:spacing w:after="0" w:line="240" w:lineRule="auto"/>
              <w:jc w:val="both"/>
              <w:rPr>
                <w:rFonts w:ascii="Times New Roman" w:hAnsi="Times New Roman" w:cs="Times New Roman"/>
                <w:b/>
                <w:sz w:val="20"/>
                <w:szCs w:val="20"/>
              </w:rPr>
            </w:pPr>
          </w:p>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City:                                               Zip Code:</w:t>
            </w:r>
          </w:p>
        </w:tc>
        <w:tc>
          <w:tcPr>
            <w:tcW w:w="4248" w:type="dxa"/>
            <w:shd w:val="clear" w:color="auto" w:fill="auto"/>
            <w:vAlign w:val="center"/>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Title:</w:t>
            </w:r>
          </w:p>
        </w:tc>
      </w:tr>
      <w:tr w:rsidR="00BC14C8" w:rsidRPr="000E755E" w:rsidTr="007D33C9">
        <w:trPr>
          <w:trHeight w:val="432"/>
        </w:trPr>
        <w:tc>
          <w:tcPr>
            <w:tcW w:w="5328" w:type="dxa"/>
            <w:vMerge/>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p>
        </w:tc>
        <w:tc>
          <w:tcPr>
            <w:tcW w:w="4248" w:type="dxa"/>
            <w:shd w:val="clear" w:color="auto" w:fill="auto"/>
            <w:vAlign w:val="center"/>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Telephone:</w:t>
            </w:r>
          </w:p>
        </w:tc>
      </w:tr>
      <w:tr w:rsidR="00BC14C8" w:rsidRPr="000E755E" w:rsidTr="007D33C9">
        <w:trPr>
          <w:trHeight w:val="432"/>
        </w:trPr>
        <w:tc>
          <w:tcPr>
            <w:tcW w:w="5328" w:type="dxa"/>
            <w:vMerge/>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p>
        </w:tc>
        <w:tc>
          <w:tcPr>
            <w:tcW w:w="4248" w:type="dxa"/>
            <w:shd w:val="clear" w:color="auto" w:fill="auto"/>
            <w:vAlign w:val="center"/>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Fax:</w:t>
            </w:r>
          </w:p>
        </w:tc>
      </w:tr>
      <w:tr w:rsidR="00BC14C8" w:rsidRPr="000E755E" w:rsidTr="007D33C9">
        <w:trPr>
          <w:trHeight w:val="432"/>
        </w:trPr>
        <w:tc>
          <w:tcPr>
            <w:tcW w:w="5328" w:type="dxa"/>
            <w:vMerge/>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p>
        </w:tc>
        <w:tc>
          <w:tcPr>
            <w:tcW w:w="4248" w:type="dxa"/>
            <w:shd w:val="clear" w:color="auto" w:fill="auto"/>
            <w:vAlign w:val="center"/>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Email:</w:t>
            </w:r>
          </w:p>
        </w:tc>
      </w:tr>
      <w:tr w:rsidR="00BC14C8" w:rsidRPr="000E755E" w:rsidTr="007D33C9">
        <w:trPr>
          <w:trHeight w:val="737"/>
        </w:trPr>
        <w:tc>
          <w:tcPr>
            <w:tcW w:w="5328" w:type="dxa"/>
            <w:shd w:val="clear" w:color="auto" w:fill="auto"/>
            <w:vAlign w:val="center"/>
          </w:tcPr>
          <w:p w:rsidR="00BC14C8" w:rsidRPr="000E755E"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 xml:space="preserve">Number of Pre-K </w:t>
            </w:r>
            <w:r w:rsidR="007D33C9">
              <w:rPr>
                <w:rFonts w:ascii="Times New Roman" w:hAnsi="Times New Roman" w:cs="Times New Roman"/>
                <w:b/>
                <w:sz w:val="20"/>
                <w:szCs w:val="20"/>
              </w:rPr>
              <w:t>s</w:t>
            </w:r>
            <w:r w:rsidRPr="000E755E">
              <w:rPr>
                <w:rFonts w:ascii="Times New Roman" w:hAnsi="Times New Roman" w:cs="Times New Roman"/>
                <w:b/>
                <w:sz w:val="20"/>
                <w:szCs w:val="20"/>
              </w:rPr>
              <w:t>tudents current</w:t>
            </w:r>
            <w:r w:rsidR="00AD5BD9">
              <w:rPr>
                <w:rFonts w:ascii="Times New Roman" w:hAnsi="Times New Roman" w:cs="Times New Roman"/>
                <w:b/>
                <w:sz w:val="20"/>
                <w:szCs w:val="20"/>
              </w:rPr>
              <w:t>ly</w:t>
            </w:r>
            <w:r w:rsidRPr="000E755E">
              <w:rPr>
                <w:rFonts w:ascii="Times New Roman" w:hAnsi="Times New Roman" w:cs="Times New Roman"/>
                <w:b/>
                <w:sz w:val="20"/>
                <w:szCs w:val="20"/>
              </w:rPr>
              <w:t xml:space="preserve"> in the classroom: ______</w:t>
            </w:r>
          </w:p>
          <w:p w:rsidR="00BC14C8" w:rsidRPr="000E755E" w:rsidRDefault="00BC14C8" w:rsidP="007D33C9">
            <w:pPr>
              <w:spacing w:after="0" w:line="240" w:lineRule="auto"/>
              <w:rPr>
                <w:rFonts w:ascii="Times New Roman" w:hAnsi="Times New Roman" w:cs="Times New Roman"/>
                <w:sz w:val="20"/>
                <w:szCs w:val="20"/>
              </w:rPr>
            </w:pPr>
            <w:r w:rsidRPr="000E755E">
              <w:rPr>
                <w:rFonts w:ascii="Times New Roman" w:hAnsi="Times New Roman" w:cs="Times New Roman"/>
                <w:sz w:val="20"/>
                <w:szCs w:val="20"/>
              </w:rPr>
              <w:t>(If fewer than 20, a variance is not required.)</w:t>
            </w:r>
          </w:p>
        </w:tc>
        <w:tc>
          <w:tcPr>
            <w:tcW w:w="4248" w:type="dxa"/>
            <w:vMerge w:val="restart"/>
            <w:shd w:val="clear" w:color="auto" w:fill="auto"/>
          </w:tcPr>
          <w:p w:rsidR="00BC14C8" w:rsidRPr="000E755E" w:rsidRDefault="00BC14C8" w:rsidP="00A64016">
            <w:pPr>
              <w:spacing w:after="12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 xml:space="preserve">Reason for </w:t>
            </w:r>
            <w:r>
              <w:rPr>
                <w:rFonts w:ascii="Times New Roman" w:hAnsi="Times New Roman" w:cs="Times New Roman"/>
                <w:b/>
                <w:sz w:val="20"/>
                <w:szCs w:val="20"/>
              </w:rPr>
              <w:t xml:space="preserve">the </w:t>
            </w:r>
            <w:r w:rsidRPr="000E755E">
              <w:rPr>
                <w:rFonts w:ascii="Times New Roman" w:hAnsi="Times New Roman" w:cs="Times New Roman"/>
                <w:b/>
                <w:sz w:val="20"/>
                <w:szCs w:val="20"/>
              </w:rPr>
              <w:t>Variance</w:t>
            </w:r>
            <w:r>
              <w:rPr>
                <w:rFonts w:ascii="Times New Roman" w:hAnsi="Times New Roman" w:cs="Times New Roman"/>
                <w:b/>
                <w:sz w:val="20"/>
                <w:szCs w:val="20"/>
              </w:rPr>
              <w:t xml:space="preserve"> Request</w:t>
            </w:r>
            <w:r w:rsidRPr="000E755E">
              <w:rPr>
                <w:rFonts w:ascii="Times New Roman" w:hAnsi="Times New Roman" w:cs="Times New Roman"/>
                <w:b/>
                <w:sz w:val="20"/>
                <w:szCs w:val="20"/>
              </w:rPr>
              <w:t>:</w:t>
            </w:r>
          </w:p>
          <w:p w:rsidR="00BC14C8" w:rsidRPr="000E755E" w:rsidRDefault="00BC14C8" w:rsidP="007D33C9">
            <w:pPr>
              <w:spacing w:after="0" w:line="240" w:lineRule="auto"/>
              <w:ind w:left="252" w:hanging="252"/>
              <w:jc w:val="both"/>
              <w:rPr>
                <w:rFonts w:ascii="Times New Roman" w:hAnsi="Times New Roman" w:cs="Times New Roman"/>
                <w:sz w:val="20"/>
                <w:szCs w:val="20"/>
              </w:rPr>
            </w:pPr>
            <w:r w:rsidRPr="000E755E">
              <w:rPr>
                <w:rFonts w:ascii="Times New Roman" w:hAnsi="Times New Roman" w:cs="Times New Roman"/>
                <w:b/>
                <w:sz w:val="20"/>
                <w:szCs w:val="20"/>
              </w:rPr>
              <w:t xml:space="preserve">  </w:t>
            </w:r>
            <w:r w:rsidRPr="000E755E">
              <w:rPr>
                <w:rFonts w:ascii="Times New Roman" w:hAnsi="Times New Roman" w:cs="Times New Roman"/>
                <w:sz w:val="20"/>
                <w:szCs w:val="20"/>
              </w:rPr>
              <w:t>Unique characteristics of the site (complete the Required Documentation section below)</w:t>
            </w:r>
          </w:p>
          <w:p w:rsidR="007D33C9" w:rsidRDefault="007D33C9" w:rsidP="007D33C9">
            <w:pPr>
              <w:spacing w:after="0" w:line="240" w:lineRule="auto"/>
              <w:ind w:left="252" w:hanging="252"/>
              <w:rPr>
                <w:rFonts w:ascii="Times New Roman" w:hAnsi="Times New Roman" w:cs="Times New Roman"/>
                <w:sz w:val="20"/>
                <w:szCs w:val="20"/>
              </w:rPr>
            </w:pPr>
          </w:p>
          <w:p w:rsidR="007D33C9" w:rsidRDefault="00BC14C8" w:rsidP="007D33C9">
            <w:pPr>
              <w:spacing w:after="0" w:line="240" w:lineRule="auto"/>
              <w:ind w:left="252" w:hanging="252"/>
              <w:rPr>
                <w:rFonts w:ascii="Times New Roman" w:hAnsi="Times New Roman" w:cs="Times New Roman"/>
                <w:sz w:val="20"/>
                <w:szCs w:val="20"/>
              </w:rPr>
            </w:pPr>
            <w:r w:rsidRPr="000E755E">
              <w:rPr>
                <w:rFonts w:ascii="Times New Roman" w:hAnsi="Times New Roman" w:cs="Times New Roman"/>
                <w:sz w:val="20"/>
                <w:szCs w:val="20"/>
              </w:rPr>
              <w:t> To accommodate a preschool child with a disability</w:t>
            </w:r>
            <w:r w:rsidR="007D33C9">
              <w:rPr>
                <w:rFonts w:ascii="Times New Roman" w:hAnsi="Times New Roman" w:cs="Times New Roman"/>
                <w:sz w:val="20"/>
                <w:szCs w:val="20"/>
              </w:rPr>
              <w:t xml:space="preserve">. </w:t>
            </w:r>
            <w:r w:rsidRPr="000E755E">
              <w:rPr>
                <w:rFonts w:ascii="Times New Roman" w:hAnsi="Times New Roman" w:cs="Times New Roman"/>
                <w:sz w:val="20"/>
                <w:szCs w:val="20"/>
              </w:rPr>
              <w:t>Child’s</w:t>
            </w:r>
            <w:r w:rsidR="00AD5BD9">
              <w:rPr>
                <w:rFonts w:ascii="Times New Roman" w:hAnsi="Times New Roman" w:cs="Times New Roman"/>
                <w:sz w:val="20"/>
                <w:szCs w:val="20"/>
              </w:rPr>
              <w:t xml:space="preserve"> </w:t>
            </w:r>
            <w:r w:rsidRPr="000E755E">
              <w:rPr>
                <w:rFonts w:ascii="Times New Roman" w:hAnsi="Times New Roman" w:cs="Times New Roman"/>
                <w:sz w:val="20"/>
                <w:szCs w:val="20"/>
              </w:rPr>
              <w:t>name</w:t>
            </w:r>
            <w:r w:rsidR="00AD5BD9">
              <w:rPr>
                <w:rFonts w:ascii="Times New Roman" w:hAnsi="Times New Roman" w:cs="Times New Roman"/>
                <w:sz w:val="20"/>
                <w:szCs w:val="20"/>
              </w:rPr>
              <w:t xml:space="preserve"> and </w:t>
            </w:r>
            <w:r w:rsidRPr="000E755E">
              <w:rPr>
                <w:rFonts w:ascii="Times New Roman" w:hAnsi="Times New Roman" w:cs="Times New Roman"/>
                <w:sz w:val="20"/>
                <w:szCs w:val="20"/>
              </w:rPr>
              <w:t xml:space="preserve">DOB: </w:t>
            </w:r>
          </w:p>
          <w:p w:rsidR="007D33C9" w:rsidRDefault="007D33C9" w:rsidP="007D33C9">
            <w:pPr>
              <w:spacing w:after="0" w:line="240" w:lineRule="auto"/>
              <w:ind w:left="252" w:hanging="252"/>
              <w:rPr>
                <w:rFonts w:ascii="Times New Roman" w:hAnsi="Times New Roman" w:cs="Times New Roman"/>
                <w:sz w:val="20"/>
                <w:szCs w:val="20"/>
              </w:rPr>
            </w:pPr>
          </w:p>
          <w:p w:rsidR="00BC14C8" w:rsidRPr="000E755E" w:rsidRDefault="00BC14C8" w:rsidP="007D33C9">
            <w:pPr>
              <w:spacing w:after="0" w:line="240" w:lineRule="auto"/>
              <w:ind w:left="252"/>
              <w:rPr>
                <w:rFonts w:ascii="Times New Roman" w:hAnsi="Times New Roman" w:cs="Times New Roman"/>
                <w:sz w:val="20"/>
                <w:szCs w:val="20"/>
              </w:rPr>
            </w:pPr>
            <w:r w:rsidRPr="000E755E">
              <w:rPr>
                <w:rFonts w:ascii="Times New Roman" w:hAnsi="Times New Roman" w:cs="Times New Roman"/>
                <w:sz w:val="20"/>
                <w:szCs w:val="20"/>
              </w:rPr>
              <w:t>________________________________</w:t>
            </w:r>
            <w:r w:rsidR="00AD5BD9" w:rsidRPr="000E755E">
              <w:rPr>
                <w:rFonts w:ascii="Times New Roman" w:hAnsi="Times New Roman" w:cs="Times New Roman"/>
                <w:sz w:val="20"/>
                <w:szCs w:val="20"/>
              </w:rPr>
              <w:t>_____</w:t>
            </w:r>
          </w:p>
          <w:p w:rsidR="007D33C9" w:rsidRDefault="007D33C9" w:rsidP="007D33C9">
            <w:pPr>
              <w:spacing w:after="0" w:line="240" w:lineRule="auto"/>
              <w:ind w:left="252" w:hanging="252"/>
              <w:rPr>
                <w:rFonts w:ascii="Times New Roman" w:hAnsi="Times New Roman" w:cs="Times New Roman"/>
                <w:sz w:val="20"/>
                <w:szCs w:val="20"/>
              </w:rPr>
            </w:pPr>
          </w:p>
          <w:p w:rsidR="007D33C9" w:rsidRDefault="00BC14C8" w:rsidP="007D33C9">
            <w:pPr>
              <w:spacing w:after="0" w:line="240" w:lineRule="auto"/>
              <w:ind w:left="252" w:hanging="252"/>
              <w:rPr>
                <w:rFonts w:ascii="Times New Roman" w:hAnsi="Times New Roman" w:cs="Times New Roman"/>
                <w:sz w:val="20"/>
                <w:szCs w:val="20"/>
              </w:rPr>
            </w:pPr>
            <w:r w:rsidRPr="000E755E">
              <w:rPr>
                <w:rFonts w:ascii="Times New Roman" w:hAnsi="Times New Roman" w:cs="Times New Roman"/>
                <w:sz w:val="20"/>
                <w:szCs w:val="20"/>
              </w:rPr>
              <w:t> To accommodate a child living in temporary housing</w:t>
            </w:r>
            <w:r w:rsidR="007D33C9">
              <w:rPr>
                <w:rFonts w:ascii="Times New Roman" w:hAnsi="Times New Roman" w:cs="Times New Roman"/>
                <w:sz w:val="20"/>
                <w:szCs w:val="20"/>
              </w:rPr>
              <w:t xml:space="preserve">. </w:t>
            </w:r>
            <w:r w:rsidRPr="000E755E">
              <w:rPr>
                <w:rFonts w:ascii="Times New Roman" w:hAnsi="Times New Roman" w:cs="Times New Roman"/>
                <w:sz w:val="20"/>
                <w:szCs w:val="20"/>
              </w:rPr>
              <w:t>Child’s name</w:t>
            </w:r>
            <w:r w:rsidR="00046481">
              <w:rPr>
                <w:rFonts w:ascii="Times New Roman" w:hAnsi="Times New Roman" w:cs="Times New Roman"/>
                <w:sz w:val="20"/>
                <w:szCs w:val="20"/>
              </w:rPr>
              <w:t xml:space="preserve"> and</w:t>
            </w:r>
            <w:r w:rsidR="000204D8">
              <w:rPr>
                <w:rFonts w:ascii="Times New Roman" w:hAnsi="Times New Roman" w:cs="Times New Roman"/>
                <w:sz w:val="20"/>
                <w:szCs w:val="20"/>
              </w:rPr>
              <w:t xml:space="preserve"> </w:t>
            </w:r>
            <w:r w:rsidRPr="000E755E">
              <w:rPr>
                <w:rFonts w:ascii="Times New Roman" w:hAnsi="Times New Roman" w:cs="Times New Roman"/>
                <w:sz w:val="20"/>
                <w:szCs w:val="20"/>
              </w:rPr>
              <w:t>DOB:</w:t>
            </w:r>
          </w:p>
          <w:p w:rsidR="007D33C9" w:rsidRDefault="007D33C9" w:rsidP="007D33C9">
            <w:pPr>
              <w:spacing w:after="0" w:line="240" w:lineRule="auto"/>
              <w:ind w:left="252" w:hanging="252"/>
              <w:rPr>
                <w:rFonts w:ascii="Times New Roman" w:hAnsi="Times New Roman" w:cs="Times New Roman"/>
                <w:sz w:val="20"/>
                <w:szCs w:val="20"/>
              </w:rPr>
            </w:pPr>
          </w:p>
          <w:p w:rsidR="00BC14C8" w:rsidRPr="000E755E" w:rsidRDefault="00BC14C8" w:rsidP="007D33C9">
            <w:pPr>
              <w:spacing w:after="0" w:line="240" w:lineRule="auto"/>
              <w:ind w:left="252"/>
              <w:rPr>
                <w:rFonts w:ascii="Times New Roman" w:hAnsi="Times New Roman" w:cs="Times New Roman"/>
                <w:b/>
                <w:sz w:val="20"/>
                <w:szCs w:val="20"/>
              </w:rPr>
            </w:pPr>
            <w:r w:rsidRPr="000E755E">
              <w:rPr>
                <w:rFonts w:ascii="Times New Roman" w:hAnsi="Times New Roman" w:cs="Times New Roman"/>
                <w:sz w:val="20"/>
                <w:szCs w:val="20"/>
              </w:rPr>
              <w:t>________________________________</w:t>
            </w:r>
            <w:r w:rsidR="007D33C9" w:rsidRPr="000E755E">
              <w:rPr>
                <w:rFonts w:ascii="Times New Roman" w:hAnsi="Times New Roman" w:cs="Times New Roman"/>
                <w:sz w:val="20"/>
                <w:szCs w:val="20"/>
              </w:rPr>
              <w:t>_____</w:t>
            </w:r>
          </w:p>
          <w:p w:rsidR="00BC14C8" w:rsidRPr="000E755E" w:rsidRDefault="00BC14C8" w:rsidP="00A64016">
            <w:pPr>
              <w:spacing w:after="0" w:line="240" w:lineRule="auto"/>
              <w:jc w:val="both"/>
              <w:rPr>
                <w:rFonts w:ascii="Times New Roman" w:hAnsi="Times New Roman" w:cs="Times New Roman"/>
                <w:b/>
                <w:sz w:val="20"/>
                <w:szCs w:val="20"/>
              </w:rPr>
            </w:pPr>
          </w:p>
          <w:p w:rsidR="00BC14C8"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NOTE: If the Variance Request is related to the “Unique characteristics of the site,” you must complete the Required Documentation section below. The Required Documentation section is not required if the Variance Request is related to accommodating a child with a disability or a child living in temporary housing.</w:t>
            </w:r>
          </w:p>
          <w:p w:rsidR="007D33C9" w:rsidRPr="000E755E" w:rsidRDefault="007D33C9" w:rsidP="00A64016">
            <w:pPr>
              <w:spacing w:after="0" w:line="240" w:lineRule="auto"/>
              <w:jc w:val="both"/>
              <w:rPr>
                <w:rFonts w:ascii="Times New Roman" w:hAnsi="Times New Roman" w:cs="Times New Roman"/>
                <w:b/>
                <w:sz w:val="20"/>
                <w:szCs w:val="20"/>
              </w:rPr>
            </w:pPr>
          </w:p>
        </w:tc>
      </w:tr>
      <w:tr w:rsidR="00BC14C8" w:rsidRPr="000E755E" w:rsidTr="007D33C9">
        <w:trPr>
          <w:trHeight w:val="854"/>
        </w:trPr>
        <w:tc>
          <w:tcPr>
            <w:tcW w:w="5328" w:type="dxa"/>
            <w:shd w:val="clear" w:color="auto" w:fill="auto"/>
            <w:vAlign w:val="center"/>
          </w:tcPr>
          <w:p w:rsidR="007D33C9" w:rsidRDefault="00A746D4" w:rsidP="007D33C9">
            <w:pPr>
              <w:spacing w:after="0" w:line="240" w:lineRule="auto"/>
              <w:rPr>
                <w:rFonts w:ascii="Times New Roman" w:hAnsi="Times New Roman" w:cs="Times New Roman"/>
                <w:b/>
                <w:sz w:val="20"/>
                <w:szCs w:val="20"/>
              </w:rPr>
            </w:pPr>
            <w:r>
              <w:rPr>
                <w:rFonts w:ascii="Times New Roman" w:hAnsi="Times New Roman" w:cs="Times New Roman"/>
                <w:b/>
                <w:sz w:val="20"/>
                <w:szCs w:val="20"/>
              </w:rPr>
              <w:t>Number of teachers</w:t>
            </w:r>
            <w:r w:rsidR="007D33C9">
              <w:rPr>
                <w:rFonts w:ascii="Times New Roman" w:hAnsi="Times New Roman" w:cs="Times New Roman"/>
                <w:b/>
                <w:sz w:val="20"/>
                <w:szCs w:val="20"/>
              </w:rPr>
              <w:t xml:space="preserve"> in the Pre-K classroom</w:t>
            </w:r>
            <w:r>
              <w:rPr>
                <w:rFonts w:ascii="Times New Roman" w:hAnsi="Times New Roman" w:cs="Times New Roman"/>
                <w:b/>
                <w:sz w:val="20"/>
                <w:szCs w:val="20"/>
              </w:rPr>
              <w:t xml:space="preserve">: </w:t>
            </w:r>
            <w:r w:rsidRPr="000E755E">
              <w:rPr>
                <w:rFonts w:ascii="Times New Roman" w:hAnsi="Times New Roman" w:cs="Times New Roman"/>
                <w:b/>
                <w:sz w:val="20"/>
                <w:szCs w:val="20"/>
              </w:rPr>
              <w:t>_______</w:t>
            </w:r>
          </w:p>
          <w:p w:rsidR="007D33C9" w:rsidRDefault="007D33C9" w:rsidP="007D33C9">
            <w:pPr>
              <w:spacing w:after="0" w:line="240" w:lineRule="auto"/>
              <w:rPr>
                <w:rFonts w:ascii="Times New Roman" w:hAnsi="Times New Roman" w:cs="Times New Roman"/>
                <w:b/>
                <w:sz w:val="20"/>
                <w:szCs w:val="20"/>
              </w:rPr>
            </w:pPr>
          </w:p>
          <w:p w:rsidR="00BC14C8" w:rsidRPr="000E755E" w:rsidRDefault="00A746D4" w:rsidP="007D33C9">
            <w:pPr>
              <w:spacing w:after="0" w:line="240" w:lineRule="auto"/>
              <w:rPr>
                <w:rFonts w:ascii="Times New Roman" w:hAnsi="Times New Roman" w:cs="Times New Roman"/>
                <w:b/>
                <w:sz w:val="20"/>
                <w:szCs w:val="20"/>
              </w:rPr>
            </w:pPr>
            <w:r>
              <w:rPr>
                <w:rFonts w:ascii="Times New Roman" w:hAnsi="Times New Roman" w:cs="Times New Roman"/>
                <w:b/>
                <w:sz w:val="20"/>
                <w:szCs w:val="20"/>
              </w:rPr>
              <w:t>Number of</w:t>
            </w:r>
            <w:r w:rsidR="00FB211B">
              <w:rPr>
                <w:rFonts w:ascii="Times New Roman" w:hAnsi="Times New Roman" w:cs="Times New Roman"/>
                <w:b/>
                <w:sz w:val="20"/>
                <w:szCs w:val="20"/>
              </w:rPr>
              <w:t xml:space="preserve"> para</w:t>
            </w:r>
            <w:r>
              <w:rPr>
                <w:rFonts w:ascii="Times New Roman" w:hAnsi="Times New Roman" w:cs="Times New Roman"/>
                <w:b/>
                <w:sz w:val="20"/>
                <w:szCs w:val="20"/>
              </w:rPr>
              <w:t>professional</w:t>
            </w:r>
            <w:r w:rsidR="00FB211B">
              <w:rPr>
                <w:rFonts w:ascii="Times New Roman" w:hAnsi="Times New Roman" w:cs="Times New Roman"/>
                <w:b/>
                <w:sz w:val="20"/>
                <w:szCs w:val="20"/>
              </w:rPr>
              <w:t>s</w:t>
            </w:r>
            <w:r w:rsidR="007D33C9">
              <w:rPr>
                <w:rFonts w:ascii="Times New Roman" w:hAnsi="Times New Roman" w:cs="Times New Roman"/>
                <w:b/>
                <w:sz w:val="20"/>
                <w:szCs w:val="20"/>
              </w:rPr>
              <w:t xml:space="preserve"> in the Pre-K classroom</w:t>
            </w:r>
            <w:r>
              <w:rPr>
                <w:rFonts w:ascii="Times New Roman" w:hAnsi="Times New Roman" w:cs="Times New Roman"/>
                <w:b/>
                <w:sz w:val="20"/>
                <w:szCs w:val="20"/>
              </w:rPr>
              <w:t xml:space="preserve">: </w:t>
            </w:r>
            <w:r w:rsidRPr="000E755E">
              <w:rPr>
                <w:rFonts w:ascii="Times New Roman" w:hAnsi="Times New Roman" w:cs="Times New Roman"/>
                <w:b/>
                <w:sz w:val="20"/>
                <w:szCs w:val="20"/>
              </w:rPr>
              <w:t>_______</w:t>
            </w:r>
          </w:p>
          <w:p w:rsidR="00BC14C8" w:rsidRPr="000E755E"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sz w:val="20"/>
                <w:szCs w:val="20"/>
              </w:rPr>
              <w:t>(</w:t>
            </w:r>
            <w:r w:rsidR="007D33C9">
              <w:rPr>
                <w:rFonts w:ascii="Times New Roman" w:hAnsi="Times New Roman" w:cs="Times New Roman"/>
                <w:sz w:val="20"/>
                <w:szCs w:val="20"/>
              </w:rPr>
              <w:t>There m</w:t>
            </w:r>
            <w:r w:rsidRPr="000E755E">
              <w:rPr>
                <w:rFonts w:ascii="Times New Roman" w:hAnsi="Times New Roman" w:cs="Times New Roman"/>
                <w:sz w:val="20"/>
                <w:szCs w:val="20"/>
              </w:rPr>
              <w:t>ust be at least one teacher and two paraprofessionals</w:t>
            </w:r>
            <w:r w:rsidR="00FB211B">
              <w:rPr>
                <w:rFonts w:ascii="Times New Roman" w:hAnsi="Times New Roman" w:cs="Times New Roman"/>
                <w:sz w:val="20"/>
                <w:szCs w:val="20"/>
              </w:rPr>
              <w:t xml:space="preserve"> for classes of up to 18 students; for classes of 19 or 20 students, there must be one teacher and two paraprofessionals assigned</w:t>
            </w:r>
            <w:r w:rsidRPr="000E755E">
              <w:rPr>
                <w:rFonts w:ascii="Times New Roman" w:hAnsi="Times New Roman" w:cs="Times New Roman"/>
                <w:sz w:val="20"/>
                <w:szCs w:val="20"/>
              </w:rPr>
              <w:t>)</w:t>
            </w:r>
          </w:p>
        </w:tc>
        <w:tc>
          <w:tcPr>
            <w:tcW w:w="4248" w:type="dxa"/>
            <w:vMerge/>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p>
        </w:tc>
      </w:tr>
      <w:tr w:rsidR="00BC14C8" w:rsidRPr="000E755E" w:rsidTr="007D33C9">
        <w:trPr>
          <w:trHeight w:val="1826"/>
        </w:trPr>
        <w:tc>
          <w:tcPr>
            <w:tcW w:w="5328" w:type="dxa"/>
            <w:shd w:val="clear" w:color="auto" w:fill="auto"/>
            <w:vAlign w:val="center"/>
          </w:tcPr>
          <w:p w:rsidR="00BC14C8" w:rsidRPr="000E755E"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Where is the classroom for which the variance is requested located?</w:t>
            </w:r>
          </w:p>
          <w:p w:rsidR="00BC14C8" w:rsidRPr="000E755E" w:rsidRDefault="00BC14C8" w:rsidP="007D33C9">
            <w:pPr>
              <w:spacing w:after="0" w:line="240" w:lineRule="auto"/>
              <w:rPr>
                <w:rFonts w:ascii="Times New Roman" w:hAnsi="Times New Roman" w:cs="Times New Roman"/>
                <w:b/>
                <w:sz w:val="20"/>
                <w:szCs w:val="20"/>
              </w:rPr>
            </w:pPr>
          </w:p>
          <w:p w:rsidR="007D33C9"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School/Community-Based Organization (CBO) Name:</w:t>
            </w:r>
          </w:p>
          <w:p w:rsidR="00BC14C8" w:rsidRPr="007D33C9" w:rsidRDefault="00BC14C8" w:rsidP="007D33C9">
            <w:pPr>
              <w:spacing w:after="0" w:line="240" w:lineRule="auto"/>
              <w:rPr>
                <w:rFonts w:ascii="Times New Roman" w:hAnsi="Times New Roman" w:cs="Times New Roman"/>
                <w:sz w:val="20"/>
                <w:szCs w:val="20"/>
              </w:rPr>
            </w:pPr>
            <w:r w:rsidRPr="007D33C9">
              <w:rPr>
                <w:rFonts w:ascii="Times New Roman" w:hAnsi="Times New Roman" w:cs="Times New Roman"/>
                <w:sz w:val="20"/>
                <w:szCs w:val="20"/>
              </w:rPr>
              <w:t xml:space="preserve"> </w:t>
            </w:r>
          </w:p>
          <w:p w:rsidR="007D33C9" w:rsidRPr="007D33C9" w:rsidRDefault="00BC14C8" w:rsidP="007D33C9">
            <w:pPr>
              <w:spacing w:after="0" w:line="240" w:lineRule="auto"/>
              <w:rPr>
                <w:rFonts w:ascii="Times New Roman" w:hAnsi="Times New Roman" w:cs="Times New Roman"/>
                <w:sz w:val="20"/>
                <w:szCs w:val="20"/>
              </w:rPr>
            </w:pPr>
            <w:r w:rsidRPr="007D33C9">
              <w:rPr>
                <w:rFonts w:ascii="Times New Roman" w:hAnsi="Times New Roman" w:cs="Times New Roman"/>
                <w:sz w:val="20"/>
                <w:szCs w:val="20"/>
              </w:rPr>
              <w:t>___________________________________________________</w:t>
            </w:r>
          </w:p>
          <w:p w:rsidR="00BC14C8" w:rsidRPr="007D33C9" w:rsidRDefault="00BC14C8" w:rsidP="007D33C9">
            <w:pPr>
              <w:spacing w:after="0" w:line="240" w:lineRule="auto"/>
              <w:rPr>
                <w:rFonts w:ascii="Times New Roman" w:hAnsi="Times New Roman" w:cs="Times New Roman"/>
                <w:sz w:val="20"/>
                <w:szCs w:val="20"/>
              </w:rPr>
            </w:pPr>
          </w:p>
          <w:p w:rsidR="007D33C9"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 xml:space="preserve">School/CBO Address: </w:t>
            </w:r>
          </w:p>
          <w:p w:rsidR="007D33C9" w:rsidRDefault="007D33C9" w:rsidP="007D33C9">
            <w:pPr>
              <w:spacing w:after="0" w:line="240" w:lineRule="auto"/>
              <w:rPr>
                <w:rFonts w:ascii="Times New Roman" w:hAnsi="Times New Roman" w:cs="Times New Roman"/>
                <w:b/>
                <w:sz w:val="20"/>
                <w:szCs w:val="20"/>
              </w:rPr>
            </w:pPr>
          </w:p>
          <w:p w:rsidR="00BC14C8" w:rsidRPr="000E755E" w:rsidRDefault="00BC14C8" w:rsidP="007D33C9">
            <w:pPr>
              <w:spacing w:after="0" w:line="240" w:lineRule="auto"/>
              <w:rPr>
                <w:rFonts w:ascii="Times New Roman" w:hAnsi="Times New Roman" w:cs="Times New Roman"/>
                <w:b/>
                <w:sz w:val="20"/>
                <w:szCs w:val="20"/>
              </w:rPr>
            </w:pPr>
            <w:r w:rsidRPr="000E755E">
              <w:rPr>
                <w:rFonts w:ascii="Times New Roman" w:hAnsi="Times New Roman" w:cs="Times New Roman"/>
                <w:b/>
                <w:sz w:val="20"/>
                <w:szCs w:val="20"/>
              </w:rPr>
              <w:t>_________________________________________________</w:t>
            </w:r>
            <w:r w:rsidR="007D33C9" w:rsidRPr="004C22E7">
              <w:rPr>
                <w:rFonts w:ascii="Times New Roman" w:hAnsi="Times New Roman" w:cs="Times New Roman"/>
                <w:sz w:val="20"/>
                <w:szCs w:val="20"/>
              </w:rPr>
              <w:t>__</w:t>
            </w:r>
          </w:p>
          <w:p w:rsidR="00BC14C8" w:rsidRPr="000E755E" w:rsidRDefault="00BC14C8" w:rsidP="00A64016">
            <w:pPr>
              <w:spacing w:after="0" w:line="240" w:lineRule="auto"/>
              <w:jc w:val="both"/>
              <w:rPr>
                <w:rFonts w:ascii="Times New Roman" w:hAnsi="Times New Roman" w:cs="Times New Roman"/>
                <w:b/>
                <w:sz w:val="20"/>
                <w:szCs w:val="20"/>
              </w:rPr>
            </w:pPr>
          </w:p>
        </w:tc>
        <w:tc>
          <w:tcPr>
            <w:tcW w:w="4248" w:type="dxa"/>
            <w:vMerge/>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p>
        </w:tc>
      </w:tr>
      <w:tr w:rsidR="00BC14C8" w:rsidRPr="000E755E" w:rsidTr="007D33C9">
        <w:trPr>
          <w:trHeight w:val="42"/>
        </w:trPr>
        <w:tc>
          <w:tcPr>
            <w:tcW w:w="9576" w:type="dxa"/>
            <w:gridSpan w:val="2"/>
            <w:shd w:val="clear" w:color="auto" w:fill="auto"/>
          </w:tcPr>
          <w:p w:rsidR="00BC14C8" w:rsidRPr="000E755E" w:rsidRDefault="00BC14C8" w:rsidP="00A64016">
            <w:pPr>
              <w:spacing w:after="0" w:line="240" w:lineRule="auto"/>
              <w:jc w:val="both"/>
              <w:rPr>
                <w:rFonts w:ascii="Times New Roman" w:hAnsi="Times New Roman" w:cs="Times New Roman"/>
                <w:b/>
                <w:sz w:val="20"/>
                <w:szCs w:val="20"/>
              </w:rPr>
            </w:pPr>
            <w:r w:rsidRPr="000E755E">
              <w:rPr>
                <w:rFonts w:ascii="Times New Roman" w:hAnsi="Times New Roman" w:cs="Times New Roman"/>
                <w:b/>
                <w:sz w:val="20"/>
                <w:szCs w:val="20"/>
              </w:rPr>
              <w:t>Required Documentation Related to Unique Characteristics of the Site – Attach additional pages as needed.</w:t>
            </w:r>
          </w:p>
          <w:p w:rsidR="00BC14C8" w:rsidRPr="000E755E" w:rsidRDefault="00BC14C8" w:rsidP="00A64016">
            <w:pPr>
              <w:spacing w:after="0" w:line="240" w:lineRule="auto"/>
              <w:jc w:val="both"/>
              <w:rPr>
                <w:rFonts w:ascii="Times New Roman" w:hAnsi="Times New Roman" w:cs="Times New Roman"/>
                <w:sz w:val="20"/>
                <w:szCs w:val="20"/>
              </w:rPr>
            </w:pPr>
            <w:r w:rsidRPr="000E755E">
              <w:rPr>
                <w:rFonts w:ascii="Times New Roman" w:hAnsi="Times New Roman" w:cs="Times New Roman"/>
                <w:sz w:val="20"/>
                <w:szCs w:val="20"/>
              </w:rPr>
              <w:t xml:space="preserve">Describe how the district will ensure that all program requirements are met, including any modifications or accommodations to current programming that may be needed to meet the needs of all children in the classroom. Please include any special considerations you would like to bring to the attention of the State Education Department.  Programs requesting a variance based on the unique characteristics of the prekindergarten site must provide a description of what makes the site unique. </w:t>
            </w:r>
          </w:p>
          <w:p w:rsidR="00BC14C8" w:rsidRDefault="00BC14C8" w:rsidP="00A64016">
            <w:pPr>
              <w:spacing w:after="0" w:line="240" w:lineRule="auto"/>
              <w:jc w:val="both"/>
              <w:rPr>
                <w:rFonts w:ascii="Times New Roman" w:hAnsi="Times New Roman" w:cs="Times New Roman"/>
                <w:b/>
                <w:sz w:val="20"/>
                <w:szCs w:val="20"/>
              </w:rPr>
            </w:pPr>
          </w:p>
          <w:p w:rsidR="007D33C9" w:rsidRDefault="007D33C9" w:rsidP="00A64016">
            <w:pPr>
              <w:spacing w:after="0" w:line="240" w:lineRule="auto"/>
              <w:jc w:val="both"/>
              <w:rPr>
                <w:rFonts w:ascii="Times New Roman" w:hAnsi="Times New Roman" w:cs="Times New Roman"/>
                <w:b/>
                <w:sz w:val="20"/>
                <w:szCs w:val="20"/>
              </w:rPr>
            </w:pPr>
          </w:p>
          <w:p w:rsidR="007D33C9" w:rsidRDefault="007D33C9" w:rsidP="00A64016">
            <w:pPr>
              <w:spacing w:after="0" w:line="240" w:lineRule="auto"/>
              <w:jc w:val="both"/>
              <w:rPr>
                <w:rFonts w:ascii="Times New Roman" w:hAnsi="Times New Roman" w:cs="Times New Roman"/>
                <w:b/>
                <w:sz w:val="20"/>
                <w:szCs w:val="20"/>
              </w:rPr>
            </w:pPr>
          </w:p>
          <w:p w:rsidR="007D33C9" w:rsidRPr="000E755E" w:rsidRDefault="007D33C9" w:rsidP="00A64016">
            <w:pPr>
              <w:spacing w:after="0" w:line="240" w:lineRule="auto"/>
              <w:jc w:val="both"/>
              <w:rPr>
                <w:rFonts w:ascii="Times New Roman" w:hAnsi="Times New Roman" w:cs="Times New Roman"/>
                <w:b/>
                <w:sz w:val="20"/>
                <w:szCs w:val="20"/>
              </w:rPr>
            </w:pPr>
          </w:p>
          <w:p w:rsidR="00BC14C8" w:rsidRPr="000E755E" w:rsidRDefault="00BC14C8" w:rsidP="00A64016">
            <w:pPr>
              <w:spacing w:after="0" w:line="240" w:lineRule="auto"/>
              <w:jc w:val="both"/>
              <w:rPr>
                <w:rFonts w:ascii="Times New Roman" w:hAnsi="Times New Roman" w:cs="Times New Roman"/>
                <w:b/>
                <w:sz w:val="20"/>
                <w:szCs w:val="20"/>
              </w:rPr>
            </w:pPr>
          </w:p>
        </w:tc>
      </w:tr>
    </w:tbl>
    <w:p w:rsidR="003F3DBF" w:rsidRPr="003F3DBF" w:rsidRDefault="003F3DBF" w:rsidP="007D33C9">
      <w:pPr>
        <w:spacing w:after="0" w:line="240" w:lineRule="auto"/>
        <w:jc w:val="both"/>
        <w:rPr>
          <w:rFonts w:ascii="Times New Roman" w:hAnsi="Times New Roman" w:cs="Times New Roman"/>
        </w:rPr>
      </w:pPr>
    </w:p>
    <w:sectPr w:rsidR="003F3DBF" w:rsidRPr="003F3DBF" w:rsidSect="007D33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829" w:rsidRDefault="00F41829" w:rsidP="003F3DBF">
      <w:pPr>
        <w:spacing w:after="0" w:line="240" w:lineRule="auto"/>
      </w:pPr>
      <w:r>
        <w:separator/>
      </w:r>
    </w:p>
  </w:endnote>
  <w:endnote w:type="continuationSeparator" w:id="0">
    <w:p w:rsidR="00F41829" w:rsidRDefault="00F41829" w:rsidP="003F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848281"/>
      <w:docPartObj>
        <w:docPartGallery w:val="Page Numbers (Bottom of Page)"/>
        <w:docPartUnique/>
      </w:docPartObj>
    </w:sdtPr>
    <w:sdtEndPr>
      <w:rPr>
        <w:noProof/>
      </w:rPr>
    </w:sdtEndPr>
    <w:sdtContent>
      <w:p w:rsidR="003F3DBF" w:rsidRDefault="003F3DBF">
        <w:pPr>
          <w:pStyle w:val="Footer"/>
          <w:jc w:val="right"/>
        </w:pPr>
        <w:r>
          <w:fldChar w:fldCharType="begin"/>
        </w:r>
        <w:r>
          <w:instrText xml:space="preserve"> PAGE   \* MERGEFORMAT </w:instrText>
        </w:r>
        <w:r>
          <w:fldChar w:fldCharType="separate"/>
        </w:r>
        <w:r w:rsidR="00E4495C">
          <w:rPr>
            <w:noProof/>
          </w:rPr>
          <w:t>1</w:t>
        </w:r>
        <w:r>
          <w:rPr>
            <w:noProof/>
          </w:rPr>
          <w:fldChar w:fldCharType="end"/>
        </w:r>
      </w:p>
    </w:sdtContent>
  </w:sdt>
  <w:p w:rsidR="003F3DBF" w:rsidRDefault="003F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829" w:rsidRDefault="00F41829" w:rsidP="003F3DBF">
      <w:pPr>
        <w:spacing w:after="0" w:line="240" w:lineRule="auto"/>
      </w:pPr>
      <w:r>
        <w:separator/>
      </w:r>
    </w:p>
  </w:footnote>
  <w:footnote w:type="continuationSeparator" w:id="0">
    <w:p w:rsidR="00F41829" w:rsidRDefault="00F41829" w:rsidP="003F3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2B4"/>
    <w:multiLevelType w:val="hybridMultilevel"/>
    <w:tmpl w:val="1B0E56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43676"/>
    <w:multiLevelType w:val="hybridMultilevel"/>
    <w:tmpl w:val="FFFC27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6B421C6"/>
    <w:multiLevelType w:val="hybridMultilevel"/>
    <w:tmpl w:val="A4E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C7C3F"/>
    <w:multiLevelType w:val="hybridMultilevel"/>
    <w:tmpl w:val="030E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10B06"/>
    <w:multiLevelType w:val="hybridMultilevel"/>
    <w:tmpl w:val="75B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BF"/>
    <w:rsid w:val="000204D8"/>
    <w:rsid w:val="00046481"/>
    <w:rsid w:val="000545FD"/>
    <w:rsid w:val="00073942"/>
    <w:rsid w:val="000A710C"/>
    <w:rsid w:val="0011598F"/>
    <w:rsid w:val="00143AA8"/>
    <w:rsid w:val="001762A4"/>
    <w:rsid w:val="00184889"/>
    <w:rsid w:val="00197EB9"/>
    <w:rsid w:val="001D10C8"/>
    <w:rsid w:val="001D1875"/>
    <w:rsid w:val="00293495"/>
    <w:rsid w:val="002A0C94"/>
    <w:rsid w:val="002A4455"/>
    <w:rsid w:val="00377ED8"/>
    <w:rsid w:val="00384BE9"/>
    <w:rsid w:val="003A0693"/>
    <w:rsid w:val="003A293A"/>
    <w:rsid w:val="003B4603"/>
    <w:rsid w:val="003F3DBF"/>
    <w:rsid w:val="00402B5F"/>
    <w:rsid w:val="00417A5C"/>
    <w:rsid w:val="004339AA"/>
    <w:rsid w:val="00451037"/>
    <w:rsid w:val="0045618E"/>
    <w:rsid w:val="00473436"/>
    <w:rsid w:val="00481C41"/>
    <w:rsid w:val="00482FDE"/>
    <w:rsid w:val="004929F8"/>
    <w:rsid w:val="004B3AA3"/>
    <w:rsid w:val="004E0D70"/>
    <w:rsid w:val="00510EC3"/>
    <w:rsid w:val="0058107D"/>
    <w:rsid w:val="00581E68"/>
    <w:rsid w:val="005A761B"/>
    <w:rsid w:val="005D5333"/>
    <w:rsid w:val="006240D7"/>
    <w:rsid w:val="00640304"/>
    <w:rsid w:val="0068788C"/>
    <w:rsid w:val="006A1337"/>
    <w:rsid w:val="007003E7"/>
    <w:rsid w:val="007005DE"/>
    <w:rsid w:val="0071399B"/>
    <w:rsid w:val="007222D4"/>
    <w:rsid w:val="00752014"/>
    <w:rsid w:val="007D33C9"/>
    <w:rsid w:val="007F0AAD"/>
    <w:rsid w:val="007F331E"/>
    <w:rsid w:val="00847C85"/>
    <w:rsid w:val="008C368C"/>
    <w:rsid w:val="008D712A"/>
    <w:rsid w:val="00941E23"/>
    <w:rsid w:val="00943F15"/>
    <w:rsid w:val="009478FF"/>
    <w:rsid w:val="00961355"/>
    <w:rsid w:val="00964C12"/>
    <w:rsid w:val="00967717"/>
    <w:rsid w:val="00997A22"/>
    <w:rsid w:val="009B28C9"/>
    <w:rsid w:val="009B78AB"/>
    <w:rsid w:val="009D41C4"/>
    <w:rsid w:val="009F0DA7"/>
    <w:rsid w:val="00A17613"/>
    <w:rsid w:val="00A542F9"/>
    <w:rsid w:val="00A54A06"/>
    <w:rsid w:val="00A64016"/>
    <w:rsid w:val="00A746D4"/>
    <w:rsid w:val="00A746D7"/>
    <w:rsid w:val="00A75DFC"/>
    <w:rsid w:val="00AA0B29"/>
    <w:rsid w:val="00AB153C"/>
    <w:rsid w:val="00AB6824"/>
    <w:rsid w:val="00AD5BD9"/>
    <w:rsid w:val="00B11413"/>
    <w:rsid w:val="00B87CD0"/>
    <w:rsid w:val="00B926CF"/>
    <w:rsid w:val="00B968CF"/>
    <w:rsid w:val="00BB444D"/>
    <w:rsid w:val="00BC14C8"/>
    <w:rsid w:val="00BC2F01"/>
    <w:rsid w:val="00BD3B43"/>
    <w:rsid w:val="00C24C2A"/>
    <w:rsid w:val="00C30A41"/>
    <w:rsid w:val="00D40E2C"/>
    <w:rsid w:val="00D463E8"/>
    <w:rsid w:val="00D55029"/>
    <w:rsid w:val="00E4495C"/>
    <w:rsid w:val="00E50443"/>
    <w:rsid w:val="00EA37BC"/>
    <w:rsid w:val="00EE3C50"/>
    <w:rsid w:val="00EE3E02"/>
    <w:rsid w:val="00F41829"/>
    <w:rsid w:val="00F41ADA"/>
    <w:rsid w:val="00F85222"/>
    <w:rsid w:val="00FB211B"/>
    <w:rsid w:val="00FB72F0"/>
    <w:rsid w:val="00FD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BF"/>
    <w:pPr>
      <w:ind w:left="720"/>
      <w:contextualSpacing/>
    </w:pPr>
  </w:style>
  <w:style w:type="paragraph" w:styleId="Header">
    <w:name w:val="header"/>
    <w:basedOn w:val="Normal"/>
    <w:link w:val="HeaderChar"/>
    <w:uiPriority w:val="99"/>
    <w:unhideWhenUsed/>
    <w:rsid w:val="003F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DBF"/>
  </w:style>
  <w:style w:type="paragraph" w:styleId="Footer">
    <w:name w:val="footer"/>
    <w:basedOn w:val="Normal"/>
    <w:link w:val="FooterChar"/>
    <w:uiPriority w:val="99"/>
    <w:unhideWhenUsed/>
    <w:rsid w:val="003F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DBF"/>
  </w:style>
  <w:style w:type="character" w:styleId="Hyperlink">
    <w:name w:val="Hyperlink"/>
    <w:basedOn w:val="DefaultParagraphFont"/>
    <w:uiPriority w:val="99"/>
    <w:unhideWhenUsed/>
    <w:rsid w:val="003F3DBF"/>
    <w:rPr>
      <w:color w:val="0000FF" w:themeColor="hyperlink"/>
      <w:u w:val="single"/>
    </w:rPr>
  </w:style>
  <w:style w:type="paragraph" w:styleId="FootnoteText">
    <w:name w:val="footnote text"/>
    <w:basedOn w:val="Normal"/>
    <w:link w:val="FootnoteTextChar"/>
    <w:uiPriority w:val="99"/>
    <w:semiHidden/>
    <w:unhideWhenUsed/>
    <w:rsid w:val="00115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98F"/>
    <w:rPr>
      <w:sz w:val="20"/>
      <w:szCs w:val="20"/>
    </w:rPr>
  </w:style>
  <w:style w:type="character" w:styleId="FootnoteReference">
    <w:name w:val="footnote reference"/>
    <w:basedOn w:val="DefaultParagraphFont"/>
    <w:uiPriority w:val="99"/>
    <w:semiHidden/>
    <w:unhideWhenUsed/>
    <w:rsid w:val="0011598F"/>
    <w:rPr>
      <w:vertAlign w:val="superscript"/>
    </w:rPr>
  </w:style>
  <w:style w:type="paragraph" w:styleId="BalloonText">
    <w:name w:val="Balloon Text"/>
    <w:basedOn w:val="Normal"/>
    <w:link w:val="BalloonTextChar"/>
    <w:uiPriority w:val="99"/>
    <w:semiHidden/>
    <w:unhideWhenUsed/>
    <w:rsid w:val="00BD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43"/>
    <w:rPr>
      <w:rFonts w:ascii="Tahoma" w:hAnsi="Tahoma" w:cs="Tahoma"/>
      <w:sz w:val="16"/>
      <w:szCs w:val="16"/>
    </w:rPr>
  </w:style>
  <w:style w:type="table" w:styleId="TableGrid">
    <w:name w:val="Table Grid"/>
    <w:basedOn w:val="TableNormal"/>
    <w:uiPriority w:val="59"/>
    <w:rsid w:val="0038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78AB"/>
    <w:rPr>
      <w:color w:val="800080" w:themeColor="followedHyperlink"/>
      <w:u w:val="single"/>
    </w:rPr>
  </w:style>
  <w:style w:type="character" w:styleId="CommentReference">
    <w:name w:val="annotation reference"/>
    <w:basedOn w:val="DefaultParagraphFont"/>
    <w:uiPriority w:val="99"/>
    <w:semiHidden/>
    <w:unhideWhenUsed/>
    <w:rsid w:val="00B11413"/>
    <w:rPr>
      <w:sz w:val="16"/>
      <w:szCs w:val="16"/>
    </w:rPr>
  </w:style>
  <w:style w:type="paragraph" w:styleId="CommentText">
    <w:name w:val="annotation text"/>
    <w:basedOn w:val="Normal"/>
    <w:link w:val="CommentTextChar"/>
    <w:uiPriority w:val="99"/>
    <w:semiHidden/>
    <w:unhideWhenUsed/>
    <w:rsid w:val="00B11413"/>
    <w:pPr>
      <w:spacing w:line="240" w:lineRule="auto"/>
    </w:pPr>
    <w:rPr>
      <w:sz w:val="20"/>
      <w:szCs w:val="20"/>
    </w:rPr>
  </w:style>
  <w:style w:type="character" w:customStyle="1" w:styleId="CommentTextChar">
    <w:name w:val="Comment Text Char"/>
    <w:basedOn w:val="DefaultParagraphFont"/>
    <w:link w:val="CommentText"/>
    <w:uiPriority w:val="99"/>
    <w:semiHidden/>
    <w:rsid w:val="00B11413"/>
    <w:rPr>
      <w:sz w:val="20"/>
      <w:szCs w:val="20"/>
    </w:rPr>
  </w:style>
  <w:style w:type="paragraph" w:styleId="CommentSubject">
    <w:name w:val="annotation subject"/>
    <w:basedOn w:val="CommentText"/>
    <w:next w:val="CommentText"/>
    <w:link w:val="CommentSubjectChar"/>
    <w:uiPriority w:val="99"/>
    <w:semiHidden/>
    <w:unhideWhenUsed/>
    <w:rsid w:val="00B11413"/>
    <w:rPr>
      <w:b/>
      <w:bCs/>
    </w:rPr>
  </w:style>
  <w:style w:type="character" w:customStyle="1" w:styleId="CommentSubjectChar">
    <w:name w:val="Comment Subject Char"/>
    <w:basedOn w:val="CommentTextChar"/>
    <w:link w:val="CommentSubject"/>
    <w:uiPriority w:val="99"/>
    <w:semiHidden/>
    <w:rsid w:val="00B114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BF"/>
    <w:pPr>
      <w:ind w:left="720"/>
      <w:contextualSpacing/>
    </w:pPr>
  </w:style>
  <w:style w:type="paragraph" w:styleId="Header">
    <w:name w:val="header"/>
    <w:basedOn w:val="Normal"/>
    <w:link w:val="HeaderChar"/>
    <w:uiPriority w:val="99"/>
    <w:unhideWhenUsed/>
    <w:rsid w:val="003F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DBF"/>
  </w:style>
  <w:style w:type="paragraph" w:styleId="Footer">
    <w:name w:val="footer"/>
    <w:basedOn w:val="Normal"/>
    <w:link w:val="FooterChar"/>
    <w:uiPriority w:val="99"/>
    <w:unhideWhenUsed/>
    <w:rsid w:val="003F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DBF"/>
  </w:style>
  <w:style w:type="character" w:styleId="Hyperlink">
    <w:name w:val="Hyperlink"/>
    <w:basedOn w:val="DefaultParagraphFont"/>
    <w:uiPriority w:val="99"/>
    <w:unhideWhenUsed/>
    <w:rsid w:val="003F3DBF"/>
    <w:rPr>
      <w:color w:val="0000FF" w:themeColor="hyperlink"/>
      <w:u w:val="single"/>
    </w:rPr>
  </w:style>
  <w:style w:type="paragraph" w:styleId="FootnoteText">
    <w:name w:val="footnote text"/>
    <w:basedOn w:val="Normal"/>
    <w:link w:val="FootnoteTextChar"/>
    <w:uiPriority w:val="99"/>
    <w:semiHidden/>
    <w:unhideWhenUsed/>
    <w:rsid w:val="00115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98F"/>
    <w:rPr>
      <w:sz w:val="20"/>
      <w:szCs w:val="20"/>
    </w:rPr>
  </w:style>
  <w:style w:type="character" w:styleId="FootnoteReference">
    <w:name w:val="footnote reference"/>
    <w:basedOn w:val="DefaultParagraphFont"/>
    <w:uiPriority w:val="99"/>
    <w:semiHidden/>
    <w:unhideWhenUsed/>
    <w:rsid w:val="0011598F"/>
    <w:rPr>
      <w:vertAlign w:val="superscript"/>
    </w:rPr>
  </w:style>
  <w:style w:type="paragraph" w:styleId="BalloonText">
    <w:name w:val="Balloon Text"/>
    <w:basedOn w:val="Normal"/>
    <w:link w:val="BalloonTextChar"/>
    <w:uiPriority w:val="99"/>
    <w:semiHidden/>
    <w:unhideWhenUsed/>
    <w:rsid w:val="00BD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43"/>
    <w:rPr>
      <w:rFonts w:ascii="Tahoma" w:hAnsi="Tahoma" w:cs="Tahoma"/>
      <w:sz w:val="16"/>
      <w:szCs w:val="16"/>
    </w:rPr>
  </w:style>
  <w:style w:type="table" w:styleId="TableGrid">
    <w:name w:val="Table Grid"/>
    <w:basedOn w:val="TableNormal"/>
    <w:uiPriority w:val="59"/>
    <w:rsid w:val="0038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78AB"/>
    <w:rPr>
      <w:color w:val="800080" w:themeColor="followedHyperlink"/>
      <w:u w:val="single"/>
    </w:rPr>
  </w:style>
  <w:style w:type="character" w:styleId="CommentReference">
    <w:name w:val="annotation reference"/>
    <w:basedOn w:val="DefaultParagraphFont"/>
    <w:uiPriority w:val="99"/>
    <w:semiHidden/>
    <w:unhideWhenUsed/>
    <w:rsid w:val="00B11413"/>
    <w:rPr>
      <w:sz w:val="16"/>
      <w:szCs w:val="16"/>
    </w:rPr>
  </w:style>
  <w:style w:type="paragraph" w:styleId="CommentText">
    <w:name w:val="annotation text"/>
    <w:basedOn w:val="Normal"/>
    <w:link w:val="CommentTextChar"/>
    <w:uiPriority w:val="99"/>
    <w:semiHidden/>
    <w:unhideWhenUsed/>
    <w:rsid w:val="00B11413"/>
    <w:pPr>
      <w:spacing w:line="240" w:lineRule="auto"/>
    </w:pPr>
    <w:rPr>
      <w:sz w:val="20"/>
      <w:szCs w:val="20"/>
    </w:rPr>
  </w:style>
  <w:style w:type="character" w:customStyle="1" w:styleId="CommentTextChar">
    <w:name w:val="Comment Text Char"/>
    <w:basedOn w:val="DefaultParagraphFont"/>
    <w:link w:val="CommentText"/>
    <w:uiPriority w:val="99"/>
    <w:semiHidden/>
    <w:rsid w:val="00B11413"/>
    <w:rPr>
      <w:sz w:val="20"/>
      <w:szCs w:val="20"/>
    </w:rPr>
  </w:style>
  <w:style w:type="paragraph" w:styleId="CommentSubject">
    <w:name w:val="annotation subject"/>
    <w:basedOn w:val="CommentText"/>
    <w:next w:val="CommentText"/>
    <w:link w:val="CommentSubjectChar"/>
    <w:uiPriority w:val="99"/>
    <w:semiHidden/>
    <w:unhideWhenUsed/>
    <w:rsid w:val="00B11413"/>
    <w:rPr>
      <w:b/>
      <w:bCs/>
    </w:rPr>
  </w:style>
  <w:style w:type="character" w:customStyle="1" w:styleId="CommentSubjectChar">
    <w:name w:val="Comment Subject Char"/>
    <w:basedOn w:val="CommentTextChar"/>
    <w:link w:val="CommentSubject"/>
    <w:uiPriority w:val="99"/>
    <w:semiHidden/>
    <w:rsid w:val="00B11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50087">
      <w:bodyDiv w:val="1"/>
      <w:marLeft w:val="0"/>
      <w:marRight w:val="0"/>
      <w:marTop w:val="0"/>
      <w:marBottom w:val="0"/>
      <w:divBdr>
        <w:top w:val="none" w:sz="0" w:space="0" w:color="auto"/>
        <w:left w:val="none" w:sz="0" w:space="0" w:color="auto"/>
        <w:bottom w:val="none" w:sz="0" w:space="0" w:color="auto"/>
        <w:right w:val="none" w:sz="0" w:space="0" w:color="auto"/>
      </w:divBdr>
    </w:div>
    <w:div w:id="13450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4B78-993B-426D-8206-B6858B1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2015-05-11T14:51:00Z</cp:lastPrinted>
  <dcterms:created xsi:type="dcterms:W3CDTF">2015-06-24T16:53:00Z</dcterms:created>
  <dcterms:modified xsi:type="dcterms:W3CDTF">2015-06-24T16:53:00Z</dcterms:modified>
</cp:coreProperties>
</file>